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2A23BF4F" w:rsidR="00A0051E" w:rsidRDefault="00A0051E" w:rsidP="00A0051E">
      <w:r>
        <w:rPr>
          <w:sz w:val="22"/>
          <w:szCs w:val="22"/>
        </w:rPr>
        <w:t>Ügyszám:</w:t>
      </w:r>
      <w:r w:rsidR="00D76FC4">
        <w:rPr>
          <w:sz w:val="22"/>
          <w:szCs w:val="22"/>
        </w:rPr>
        <w:t xml:space="preserve"> 7320</w:t>
      </w:r>
      <w:r w:rsidR="00180C88">
        <w:rPr>
          <w:sz w:val="22"/>
          <w:szCs w:val="22"/>
        </w:rPr>
        <w:t xml:space="preserve"> </w:t>
      </w:r>
      <w:r w:rsidR="002E71BB">
        <w:rPr>
          <w:sz w:val="22"/>
          <w:szCs w:val="22"/>
        </w:rPr>
        <w:t>-1/</w:t>
      </w:r>
      <w:r w:rsidR="00AE14C9">
        <w:rPr>
          <w:sz w:val="22"/>
          <w:szCs w:val="22"/>
        </w:rPr>
        <w:t>2</w:t>
      </w:r>
      <w:r w:rsidR="002E71BB">
        <w:rPr>
          <w:sz w:val="22"/>
          <w:szCs w:val="22"/>
        </w:rPr>
        <w:t>023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2E71BB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ELŐTERJESZTÉS</w:t>
      </w:r>
    </w:p>
    <w:p w14:paraId="49A7FF16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Pr="007B668A" w:rsidRDefault="00A0051E" w:rsidP="005051E0">
      <w:pPr>
        <w:jc w:val="center"/>
        <w:rPr>
          <w:b/>
          <w:sz w:val="22"/>
          <w:szCs w:val="22"/>
        </w:rPr>
      </w:pPr>
      <w:r w:rsidRPr="007B668A">
        <w:rPr>
          <w:b/>
          <w:sz w:val="22"/>
          <w:szCs w:val="22"/>
        </w:rPr>
        <w:t>Marcali Kistérségi Többcélú Társulása</w:t>
      </w:r>
      <w:r w:rsidR="005051E0" w:rsidRPr="007B668A">
        <w:rPr>
          <w:b/>
          <w:sz w:val="22"/>
          <w:szCs w:val="22"/>
        </w:rPr>
        <w:t xml:space="preserve"> </w:t>
      </w:r>
      <w:r w:rsidRPr="007B668A">
        <w:rPr>
          <w:b/>
          <w:sz w:val="22"/>
          <w:szCs w:val="22"/>
        </w:rPr>
        <w:t>Társulási Tanácsa</w:t>
      </w:r>
    </w:p>
    <w:p w14:paraId="7791CC2E" w14:textId="1F2A13BF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202</w:t>
      </w:r>
      <w:r w:rsidR="002E71BB" w:rsidRPr="007B668A">
        <w:rPr>
          <w:b/>
          <w:bCs/>
          <w:sz w:val="22"/>
          <w:szCs w:val="22"/>
        </w:rPr>
        <w:t>3</w:t>
      </w:r>
      <w:r w:rsidRPr="007B668A">
        <w:rPr>
          <w:b/>
          <w:bCs/>
          <w:sz w:val="22"/>
          <w:szCs w:val="22"/>
        </w:rPr>
        <w:t>.</w:t>
      </w:r>
      <w:r w:rsidR="005D5515" w:rsidRPr="007B668A">
        <w:rPr>
          <w:b/>
          <w:bCs/>
          <w:sz w:val="22"/>
          <w:szCs w:val="22"/>
        </w:rPr>
        <w:t xml:space="preserve"> </w:t>
      </w:r>
      <w:r w:rsidR="002E71BB" w:rsidRPr="007B668A">
        <w:rPr>
          <w:b/>
          <w:bCs/>
          <w:sz w:val="22"/>
          <w:szCs w:val="22"/>
        </w:rPr>
        <w:t>május 22</w:t>
      </w:r>
      <w:r w:rsidRPr="007B668A">
        <w:rPr>
          <w:b/>
          <w:bCs/>
          <w:sz w:val="22"/>
          <w:szCs w:val="22"/>
        </w:rPr>
        <w:t xml:space="preserve">-i </w:t>
      </w:r>
      <w:r w:rsidR="002577F2" w:rsidRPr="007B668A">
        <w:rPr>
          <w:b/>
          <w:bCs/>
          <w:sz w:val="22"/>
          <w:szCs w:val="22"/>
        </w:rPr>
        <w:t>nyilvános</w:t>
      </w:r>
      <w:r w:rsidRPr="007B668A">
        <w:rPr>
          <w:b/>
          <w:bCs/>
          <w:sz w:val="22"/>
          <w:szCs w:val="22"/>
        </w:rPr>
        <w:t xml:space="preserve"> ülésére</w:t>
      </w:r>
    </w:p>
    <w:p w14:paraId="76D2109C" w14:textId="5D45402A" w:rsidR="005051E0" w:rsidRPr="007B668A" w:rsidRDefault="00A0051E" w:rsidP="00AE14C9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 xml:space="preserve"> </w:t>
      </w:r>
      <w:r w:rsidR="002577F2" w:rsidRPr="007B668A">
        <w:rPr>
          <w:b/>
          <w:bCs/>
          <w:sz w:val="22"/>
          <w:szCs w:val="22"/>
        </w:rPr>
        <w:t xml:space="preserve">a </w:t>
      </w:r>
      <w:r w:rsidR="00180C88" w:rsidRPr="007B668A">
        <w:rPr>
          <w:b/>
          <w:bCs/>
          <w:sz w:val="22"/>
          <w:szCs w:val="22"/>
        </w:rPr>
        <w:t xml:space="preserve">Marcali </w:t>
      </w:r>
      <w:r w:rsidR="002577F2" w:rsidRPr="007B668A">
        <w:rPr>
          <w:b/>
          <w:bCs/>
          <w:sz w:val="22"/>
          <w:szCs w:val="22"/>
        </w:rPr>
        <w:t>Szociális és Egészségügyi Szolgáltató Központ szakmai programjáról</w:t>
      </w:r>
    </w:p>
    <w:p w14:paraId="40A4B5D9" w14:textId="77777777" w:rsidR="005051E0" w:rsidRPr="007B668A" w:rsidRDefault="005051E0" w:rsidP="005051E0">
      <w:pPr>
        <w:rPr>
          <w:b/>
          <w:sz w:val="22"/>
          <w:szCs w:val="22"/>
        </w:rPr>
      </w:pPr>
    </w:p>
    <w:p w14:paraId="27D22EA1" w14:textId="646638FA" w:rsidR="00A0051E" w:rsidRPr="007B668A" w:rsidRDefault="00A0051E" w:rsidP="005051E0">
      <w:pPr>
        <w:rPr>
          <w:b/>
          <w:sz w:val="22"/>
          <w:szCs w:val="22"/>
        </w:rPr>
      </w:pPr>
      <w:r w:rsidRPr="007B668A">
        <w:rPr>
          <w:b/>
          <w:sz w:val="22"/>
          <w:szCs w:val="22"/>
        </w:rPr>
        <w:t>Tisztelt Társulás</w:t>
      </w:r>
      <w:r w:rsidR="002577F2" w:rsidRPr="007B668A">
        <w:rPr>
          <w:b/>
          <w:sz w:val="22"/>
          <w:szCs w:val="22"/>
        </w:rPr>
        <w:t>i Tanács</w:t>
      </w:r>
      <w:r w:rsidRPr="007B668A">
        <w:rPr>
          <w:b/>
          <w:sz w:val="22"/>
          <w:szCs w:val="22"/>
        </w:rPr>
        <w:t>!</w:t>
      </w:r>
    </w:p>
    <w:p w14:paraId="4553925B" w14:textId="09E1164F" w:rsidR="00A0051E" w:rsidRPr="007B668A" w:rsidRDefault="00A0051E" w:rsidP="00A0051E">
      <w:pPr>
        <w:rPr>
          <w:b/>
          <w:sz w:val="22"/>
          <w:szCs w:val="22"/>
        </w:rPr>
      </w:pPr>
    </w:p>
    <w:p w14:paraId="648CAE1C" w14:textId="77777777" w:rsidR="005051E0" w:rsidRPr="007B668A" w:rsidRDefault="00A0051E" w:rsidP="005051E0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A szociális igazgatásról és szociális ellátásokról szóló 1993. évi III. törvény (továbbiakban: Sztv.) 92</w:t>
      </w:r>
      <w:r w:rsidR="0097089D" w:rsidRPr="007B668A">
        <w:rPr>
          <w:sz w:val="22"/>
          <w:szCs w:val="22"/>
        </w:rPr>
        <w:t>/C</w:t>
      </w:r>
      <w:r w:rsidRPr="007B668A">
        <w:rPr>
          <w:sz w:val="22"/>
          <w:szCs w:val="22"/>
        </w:rPr>
        <w:t>. §</w:t>
      </w:r>
      <w:r w:rsidR="0097089D" w:rsidRPr="007B668A">
        <w:rPr>
          <w:sz w:val="22"/>
          <w:szCs w:val="22"/>
        </w:rPr>
        <w:t xml:space="preserve"> (1)</w:t>
      </w:r>
      <w:r w:rsidRPr="007B668A">
        <w:rPr>
          <w:sz w:val="22"/>
          <w:szCs w:val="22"/>
        </w:rPr>
        <w:t xml:space="preserve"> </w:t>
      </w:r>
      <w:r w:rsidR="0097089D" w:rsidRPr="007B668A">
        <w:rPr>
          <w:sz w:val="22"/>
          <w:szCs w:val="22"/>
        </w:rPr>
        <w:t>a</w:t>
      </w:r>
      <w:r w:rsidRPr="007B668A">
        <w:rPr>
          <w:sz w:val="22"/>
          <w:szCs w:val="22"/>
        </w:rPr>
        <w:t>) pontja értelmében,</w:t>
      </w:r>
      <w:r w:rsidRPr="007B668A">
        <w:rPr>
          <w:bCs/>
          <w:sz w:val="22"/>
          <w:szCs w:val="22"/>
        </w:rPr>
        <w:t xml:space="preserve"> </w:t>
      </w:r>
      <w:r w:rsidRPr="007B668A">
        <w:rPr>
          <w:i/>
          <w:iCs/>
          <w:sz w:val="22"/>
          <w:szCs w:val="22"/>
        </w:rPr>
        <w:t xml:space="preserve">a fenntartó </w:t>
      </w:r>
      <w:r w:rsidR="0097089D" w:rsidRPr="007B668A">
        <w:rPr>
          <w:i/>
          <w:iCs/>
          <w:sz w:val="22"/>
          <w:szCs w:val="22"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7B668A">
        <w:rPr>
          <w:sz w:val="22"/>
          <w:szCs w:val="22"/>
        </w:rPr>
        <w:t xml:space="preserve"> </w:t>
      </w:r>
    </w:p>
    <w:p w14:paraId="755CE5E6" w14:textId="77777777" w:rsidR="005051E0" w:rsidRPr="007B668A" w:rsidRDefault="005051E0" w:rsidP="005051E0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</w:t>
      </w:r>
      <w:r w:rsidRPr="007B668A">
        <w:rPr>
          <w:i/>
          <w:sz w:val="22"/>
          <w:szCs w:val="22"/>
        </w:rPr>
        <w:t>személyes gondoskodást nyújtó szociális intézmények szakmai feladatairól és működésük feltételeiről</w:t>
      </w:r>
      <w:r w:rsidRPr="007B668A">
        <w:rPr>
          <w:sz w:val="22"/>
          <w:szCs w:val="22"/>
        </w:rPr>
        <w:t xml:space="preserve"> szóló </w:t>
      </w:r>
      <w:r w:rsidRPr="007B668A">
        <w:rPr>
          <w:i/>
          <w:sz w:val="22"/>
          <w:szCs w:val="22"/>
        </w:rPr>
        <w:t xml:space="preserve">1/2000 (I.7.) SzCsM rendelet (a továbbiakban: Rendelet) </w:t>
      </w:r>
      <w:r w:rsidRPr="007B668A">
        <w:rPr>
          <w:iCs/>
          <w:sz w:val="22"/>
          <w:szCs w:val="22"/>
        </w:rPr>
        <w:t>pedig meg</w:t>
      </w:r>
      <w:r w:rsidRPr="007B668A">
        <w:rPr>
          <w:sz w:val="22"/>
          <w:szCs w:val="22"/>
        </w:rPr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Pr="007B668A" w:rsidRDefault="000A4EA7" w:rsidP="00A0051E">
      <w:pPr>
        <w:ind w:firstLine="204"/>
        <w:jc w:val="both"/>
        <w:rPr>
          <w:sz w:val="22"/>
          <w:szCs w:val="22"/>
        </w:rPr>
      </w:pPr>
    </w:p>
    <w:p w14:paraId="13CE149C" w14:textId="383C652F" w:rsidR="002E71BB" w:rsidRPr="007B668A" w:rsidRDefault="004464DB" w:rsidP="007B668A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A</w:t>
      </w:r>
      <w:r w:rsidR="0017448D" w:rsidRPr="007B668A">
        <w:rPr>
          <w:sz w:val="22"/>
          <w:szCs w:val="22"/>
        </w:rPr>
        <w:t>z intézmény szakmai programjának</w:t>
      </w:r>
      <w:r w:rsidR="007B668A">
        <w:rPr>
          <w:sz w:val="22"/>
          <w:szCs w:val="22"/>
        </w:rPr>
        <w:t xml:space="preserve">, SzMSz-nek </w:t>
      </w:r>
      <w:r w:rsidR="0017448D" w:rsidRPr="007B668A">
        <w:rPr>
          <w:sz w:val="22"/>
          <w:szCs w:val="22"/>
        </w:rPr>
        <w:t>módosítását</w:t>
      </w:r>
      <w:r w:rsidR="00F37784" w:rsidRPr="007B668A">
        <w:rPr>
          <w:sz w:val="22"/>
          <w:szCs w:val="22"/>
        </w:rPr>
        <w:t xml:space="preserve"> elsősorban</w:t>
      </w:r>
      <w:r w:rsidR="002E71BB" w:rsidRPr="007B668A">
        <w:rPr>
          <w:sz w:val="22"/>
          <w:szCs w:val="22"/>
        </w:rPr>
        <w:t xml:space="preserve"> az tette szükségessé, hogy</w:t>
      </w:r>
      <w:r w:rsidR="00F37784" w:rsidRPr="007B668A">
        <w:rPr>
          <w:sz w:val="22"/>
          <w:szCs w:val="22"/>
        </w:rPr>
        <w:t xml:space="preserve"> </w:t>
      </w:r>
      <w:r w:rsidR="002E71BB" w:rsidRPr="007B668A">
        <w:rPr>
          <w:sz w:val="22"/>
          <w:szCs w:val="22"/>
        </w:rPr>
        <w:t xml:space="preserve">Balatonkeresztúr, Balatonmáriafürdő községek a bölcsődei feladat ellátása tekintetében jelezték, hogy ezt a feladatot a továbbiakban nem a Marcali Kistérségi Többcélú Társulás által fenntartott Marcali Szociális és Egészségügyi Szolgáltató Központon keresztül kívánják ellátni. A szakmai programban </w:t>
      </w:r>
      <w:r w:rsidR="007B668A">
        <w:rPr>
          <w:sz w:val="22"/>
          <w:szCs w:val="22"/>
        </w:rPr>
        <w:t xml:space="preserve">és az SzMSz-ben </w:t>
      </w:r>
      <w:r w:rsidR="002E71BB" w:rsidRPr="007B668A">
        <w:rPr>
          <w:sz w:val="22"/>
          <w:szCs w:val="22"/>
        </w:rPr>
        <w:t xml:space="preserve">módosításra kerültek az ezzel kapcsolatos </w:t>
      </w:r>
      <w:r w:rsidR="007B668A" w:rsidRPr="007B668A">
        <w:rPr>
          <w:sz w:val="22"/>
          <w:szCs w:val="22"/>
        </w:rPr>
        <w:t>pontok.</w:t>
      </w:r>
    </w:p>
    <w:p w14:paraId="63F96BB4" w14:textId="00029000" w:rsidR="002E71BB" w:rsidRPr="007B668A" w:rsidRDefault="007B668A" w:rsidP="002E71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2A5B9B8" w14:textId="7A06A70C" w:rsidR="002E71BB" w:rsidRPr="007B668A" w:rsidRDefault="007B668A" w:rsidP="007B668A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módosítást továbbá indokolta  </w:t>
      </w:r>
      <w:r w:rsidR="002E71BB" w:rsidRPr="007B668A">
        <w:rPr>
          <w:i/>
          <w:iCs/>
          <w:sz w:val="22"/>
          <w:szCs w:val="22"/>
        </w:rPr>
        <w:t>Az egyes egészségügyi tárgyú törvények módosításáról szóló 2022. évi LXXIII. törvény</w:t>
      </w:r>
      <w:r w:rsidRPr="007B668A">
        <w:rPr>
          <w:i/>
          <w:iCs/>
          <w:sz w:val="22"/>
          <w:szCs w:val="22"/>
        </w:rPr>
        <w:t xml:space="preserve">, </w:t>
      </w:r>
      <w:r w:rsidRPr="007B668A">
        <w:rPr>
          <w:sz w:val="22"/>
          <w:szCs w:val="22"/>
        </w:rPr>
        <w:t>amely</w:t>
      </w:r>
      <w:r w:rsidR="002E71BB" w:rsidRPr="007B668A">
        <w:rPr>
          <w:sz w:val="22"/>
          <w:szCs w:val="22"/>
        </w:rPr>
        <w:t xml:space="preserve"> az egészségügyi ellátórendszer módosításával kapcsolatos szabályokat tartalmaz tovább szűkítve a települési önkormányzatok által ellátott feladatok körét. A módosítás állami hatáskörbe telepíti a védőnői szolgálat fenntartását. Így 2023. július 1-től a helyi önkormányzatok feladat ellátási kötelezettsége megszűnik. </w:t>
      </w:r>
      <w:r w:rsidRPr="007B668A">
        <w:rPr>
          <w:sz w:val="22"/>
          <w:szCs w:val="22"/>
        </w:rPr>
        <w:t>A Szakmai programban</w:t>
      </w:r>
      <w:r w:rsidR="002E71BB" w:rsidRPr="007B66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és az SzMSz-ben </w:t>
      </w:r>
      <w:r w:rsidR="002E71BB" w:rsidRPr="007B668A">
        <w:rPr>
          <w:sz w:val="22"/>
          <w:szCs w:val="22"/>
        </w:rPr>
        <w:t>a védőnői feladat ellátáshoz kapcsolódó pontokat törölni szükséges.</w:t>
      </w:r>
    </w:p>
    <w:p w14:paraId="5AD2C62C" w14:textId="77777777" w:rsidR="002E71BB" w:rsidRPr="007B668A" w:rsidRDefault="002E71BB" w:rsidP="002E71BB">
      <w:pPr>
        <w:jc w:val="both"/>
        <w:rPr>
          <w:sz w:val="22"/>
          <w:szCs w:val="22"/>
        </w:rPr>
      </w:pPr>
    </w:p>
    <w:p w14:paraId="6309696A" w14:textId="603C97C0" w:rsidR="002E71BB" w:rsidRPr="007B668A" w:rsidRDefault="002E71BB" w:rsidP="002E71BB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módosításokat tartalmazó egységes szerkezetbe foglalt </w:t>
      </w:r>
      <w:r w:rsidR="007B668A" w:rsidRPr="007B668A">
        <w:rPr>
          <w:sz w:val="22"/>
          <w:szCs w:val="22"/>
        </w:rPr>
        <w:t>Szakmai Program</w:t>
      </w:r>
      <w:r w:rsidRPr="007B668A">
        <w:rPr>
          <w:sz w:val="22"/>
          <w:szCs w:val="22"/>
        </w:rPr>
        <w:t xml:space="preserve">, valamint </w:t>
      </w:r>
      <w:r w:rsidR="007B668A">
        <w:rPr>
          <w:sz w:val="22"/>
          <w:szCs w:val="22"/>
        </w:rPr>
        <w:t>az SzMSz</w:t>
      </w:r>
      <w:r w:rsidRPr="007B668A">
        <w:rPr>
          <w:sz w:val="22"/>
          <w:szCs w:val="22"/>
        </w:rPr>
        <w:t xml:space="preserve"> az előterjesztés mellékletét képezi.</w:t>
      </w:r>
    </w:p>
    <w:p w14:paraId="53040BCB" w14:textId="77777777" w:rsidR="00AE14C9" w:rsidRPr="007B668A" w:rsidRDefault="00AE14C9" w:rsidP="00A0051E">
      <w:pPr>
        <w:ind w:firstLine="204"/>
        <w:jc w:val="both"/>
        <w:rPr>
          <w:sz w:val="22"/>
          <w:szCs w:val="22"/>
        </w:rPr>
      </w:pPr>
    </w:p>
    <w:p w14:paraId="1EC88BAE" w14:textId="2B859D63" w:rsidR="00A0051E" w:rsidRPr="007B668A" w:rsidRDefault="00A0051E" w:rsidP="00A0051E">
      <w:pPr>
        <w:ind w:firstLine="204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Mindezek alapján javaslom, hogy a Tisztelt Tanács</w:t>
      </w:r>
      <w:r w:rsidR="005051E0" w:rsidRPr="007B668A">
        <w:rPr>
          <w:sz w:val="22"/>
          <w:szCs w:val="22"/>
        </w:rPr>
        <w:t>,</w:t>
      </w:r>
      <w:r w:rsidRPr="007B668A">
        <w:rPr>
          <w:sz w:val="22"/>
          <w:szCs w:val="22"/>
        </w:rPr>
        <w:t xml:space="preserve"> </w:t>
      </w:r>
      <w:r w:rsidR="005051E0" w:rsidRPr="007B668A">
        <w:rPr>
          <w:sz w:val="22"/>
          <w:szCs w:val="22"/>
        </w:rPr>
        <w:t xml:space="preserve">mint fenntartó a </w:t>
      </w:r>
      <w:r w:rsidR="0017448D" w:rsidRPr="007B668A">
        <w:rPr>
          <w:sz w:val="22"/>
          <w:szCs w:val="22"/>
        </w:rPr>
        <w:t xml:space="preserve">Marcali </w:t>
      </w:r>
      <w:r w:rsidR="005051E0" w:rsidRPr="007B668A">
        <w:rPr>
          <w:sz w:val="22"/>
          <w:szCs w:val="22"/>
        </w:rPr>
        <w:t>Szociális és Egészségügyi Szolgáltató Központ s</w:t>
      </w:r>
      <w:r w:rsidR="0097089D" w:rsidRPr="007B668A">
        <w:rPr>
          <w:sz w:val="22"/>
          <w:szCs w:val="22"/>
        </w:rPr>
        <w:t>zakmai programját és annak mellékleteit</w:t>
      </w:r>
      <w:r w:rsidR="005051E0" w:rsidRPr="007B668A">
        <w:rPr>
          <w:sz w:val="22"/>
          <w:szCs w:val="22"/>
        </w:rPr>
        <w:t xml:space="preserve"> tárgyalja és fogadja el a jelen előterjesztéshez mellékelt formában</w:t>
      </w:r>
      <w:r w:rsidR="0097089D" w:rsidRPr="007B668A">
        <w:rPr>
          <w:sz w:val="22"/>
          <w:szCs w:val="22"/>
        </w:rPr>
        <w:t>.</w:t>
      </w:r>
    </w:p>
    <w:p w14:paraId="761D7D8B" w14:textId="77777777" w:rsidR="005051E0" w:rsidRPr="007B668A" w:rsidRDefault="005051E0" w:rsidP="004464DB">
      <w:pPr>
        <w:rPr>
          <w:sz w:val="22"/>
          <w:szCs w:val="22"/>
        </w:rPr>
      </w:pPr>
    </w:p>
    <w:p w14:paraId="50DD04E9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Határozati javaslat</w:t>
      </w:r>
    </w:p>
    <w:p w14:paraId="4A123A95" w14:textId="77777777" w:rsidR="00A0051E" w:rsidRPr="007B668A" w:rsidRDefault="00A0051E" w:rsidP="00A0051E">
      <w:pPr>
        <w:widowControl w:val="0"/>
        <w:autoSpaceDE w:val="0"/>
        <w:jc w:val="both"/>
        <w:rPr>
          <w:sz w:val="22"/>
          <w:szCs w:val="22"/>
        </w:rPr>
      </w:pPr>
    </w:p>
    <w:p w14:paraId="1505DE44" w14:textId="0C8E0185" w:rsidR="00A0051E" w:rsidRPr="007B668A" w:rsidRDefault="00A0051E" w:rsidP="002577F2">
      <w:pPr>
        <w:widowControl w:val="0"/>
        <w:autoSpaceDE w:val="0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Marcali Kistérségi Többcélú Társulás Társulási Tanácsa az előterjesztést megtárgyalta és a Társulás által fenntartott </w:t>
      </w:r>
      <w:r w:rsidR="00854567" w:rsidRPr="007B668A">
        <w:rPr>
          <w:sz w:val="22"/>
          <w:szCs w:val="22"/>
        </w:rPr>
        <w:t xml:space="preserve">Marcali </w:t>
      </w:r>
      <w:r w:rsidRPr="007B668A">
        <w:rPr>
          <w:sz w:val="22"/>
          <w:szCs w:val="22"/>
        </w:rPr>
        <w:t>S</w:t>
      </w:r>
      <w:r w:rsidR="002577F2" w:rsidRPr="007B668A">
        <w:rPr>
          <w:sz w:val="22"/>
          <w:szCs w:val="22"/>
        </w:rPr>
        <w:t xml:space="preserve">zociális és Egészségügyi Szolgáltató </w:t>
      </w:r>
      <w:r w:rsidRPr="007B668A">
        <w:rPr>
          <w:sz w:val="22"/>
          <w:szCs w:val="22"/>
        </w:rPr>
        <w:t>K</w:t>
      </w:r>
      <w:r w:rsidR="002577F2" w:rsidRPr="007B668A">
        <w:rPr>
          <w:sz w:val="22"/>
          <w:szCs w:val="22"/>
        </w:rPr>
        <w:t>özpont</w:t>
      </w:r>
      <w:r w:rsidRPr="007B668A">
        <w:rPr>
          <w:sz w:val="22"/>
          <w:szCs w:val="22"/>
        </w:rPr>
        <w:t xml:space="preserve"> </w:t>
      </w:r>
      <w:r w:rsidR="002577F2" w:rsidRPr="007B668A">
        <w:rPr>
          <w:sz w:val="22"/>
          <w:szCs w:val="22"/>
        </w:rPr>
        <w:t xml:space="preserve">szakmai programját </w:t>
      </w:r>
      <w:r w:rsidR="0097089D" w:rsidRPr="007B668A">
        <w:rPr>
          <w:sz w:val="22"/>
          <w:szCs w:val="22"/>
        </w:rPr>
        <w:t>és annak mellékleteit az előterjesztéshez mellékelt formában</w:t>
      </w:r>
      <w:r w:rsidR="004464DB" w:rsidRPr="007B668A">
        <w:rPr>
          <w:sz w:val="22"/>
          <w:szCs w:val="22"/>
        </w:rPr>
        <w:t xml:space="preserve"> 202</w:t>
      </w:r>
      <w:r w:rsidR="00F37784" w:rsidRPr="007B668A">
        <w:rPr>
          <w:sz w:val="22"/>
          <w:szCs w:val="22"/>
        </w:rPr>
        <w:t>3</w:t>
      </w:r>
      <w:r w:rsidR="004464DB" w:rsidRPr="007B668A">
        <w:rPr>
          <w:sz w:val="22"/>
          <w:szCs w:val="22"/>
        </w:rPr>
        <w:t xml:space="preserve">. </w:t>
      </w:r>
      <w:r w:rsidR="00F37784" w:rsidRPr="007B668A">
        <w:rPr>
          <w:sz w:val="22"/>
          <w:szCs w:val="22"/>
        </w:rPr>
        <w:t>j</w:t>
      </w:r>
      <w:r w:rsidR="002E71BB" w:rsidRPr="007B668A">
        <w:rPr>
          <w:sz w:val="22"/>
          <w:szCs w:val="22"/>
        </w:rPr>
        <w:t>úlius</w:t>
      </w:r>
      <w:r w:rsidR="004464DB" w:rsidRPr="007B668A">
        <w:rPr>
          <w:sz w:val="22"/>
          <w:szCs w:val="22"/>
        </w:rPr>
        <w:t xml:space="preserve"> </w:t>
      </w:r>
      <w:r w:rsidR="0017448D" w:rsidRPr="007B668A">
        <w:rPr>
          <w:sz w:val="22"/>
          <w:szCs w:val="22"/>
        </w:rPr>
        <w:t>1</w:t>
      </w:r>
      <w:r w:rsidR="004464DB" w:rsidRPr="007B668A">
        <w:rPr>
          <w:sz w:val="22"/>
          <w:szCs w:val="22"/>
        </w:rPr>
        <w:t>-i hatálybelépéssel</w:t>
      </w:r>
      <w:r w:rsidR="0097089D" w:rsidRPr="007B668A">
        <w:rPr>
          <w:sz w:val="22"/>
          <w:szCs w:val="22"/>
        </w:rPr>
        <w:t xml:space="preserve"> </w:t>
      </w:r>
      <w:r w:rsidR="002577F2" w:rsidRPr="007B668A">
        <w:rPr>
          <w:sz w:val="22"/>
          <w:szCs w:val="22"/>
        </w:rPr>
        <w:t>elfogadja.</w:t>
      </w:r>
    </w:p>
    <w:p w14:paraId="1D2CA12F" w14:textId="77777777" w:rsidR="00A0051E" w:rsidRPr="007B668A" w:rsidRDefault="00A0051E" w:rsidP="00A0051E">
      <w:pPr>
        <w:ind w:firstLine="360"/>
        <w:jc w:val="both"/>
        <w:rPr>
          <w:sz w:val="22"/>
          <w:szCs w:val="22"/>
          <w:u w:val="single"/>
        </w:rPr>
      </w:pPr>
    </w:p>
    <w:p w14:paraId="543050AE" w14:textId="77777777" w:rsidR="00A0051E" w:rsidRPr="007B668A" w:rsidRDefault="00A0051E" w:rsidP="00A0051E">
      <w:pPr>
        <w:ind w:firstLine="360"/>
        <w:jc w:val="both"/>
        <w:rPr>
          <w:sz w:val="22"/>
          <w:szCs w:val="22"/>
        </w:rPr>
      </w:pPr>
      <w:r w:rsidRPr="007B668A">
        <w:rPr>
          <w:sz w:val="22"/>
          <w:szCs w:val="22"/>
          <w:u w:val="single"/>
        </w:rPr>
        <w:t>Felelős</w:t>
      </w:r>
      <w:r w:rsidRPr="007B668A">
        <w:rPr>
          <w:sz w:val="22"/>
          <w:szCs w:val="22"/>
        </w:rPr>
        <w:t>:</w:t>
      </w:r>
      <w:r w:rsidRPr="007B668A">
        <w:rPr>
          <w:sz w:val="22"/>
          <w:szCs w:val="22"/>
        </w:rPr>
        <w:tab/>
        <w:t xml:space="preserve">    Hartal Katalin, SZESZK Igazgatója</w:t>
      </w:r>
    </w:p>
    <w:p w14:paraId="5C93FD6C" w14:textId="77777777" w:rsidR="00A0051E" w:rsidRPr="007B668A" w:rsidRDefault="00A0051E" w:rsidP="00A0051E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  <w:t xml:space="preserve">     a közlésért: dr Sütő László, a Tanács Elnöke </w:t>
      </w:r>
    </w:p>
    <w:p w14:paraId="346E0CC0" w14:textId="5E295FE5" w:rsidR="00A0051E" w:rsidRPr="007B668A" w:rsidRDefault="00A0051E" w:rsidP="00A0051E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       </w:t>
      </w:r>
      <w:r w:rsidRPr="007B668A">
        <w:rPr>
          <w:sz w:val="22"/>
          <w:szCs w:val="22"/>
          <w:u w:val="single"/>
        </w:rPr>
        <w:t>Határidő</w:t>
      </w:r>
      <w:r w:rsidRPr="007B668A">
        <w:rPr>
          <w:sz w:val="22"/>
          <w:szCs w:val="22"/>
        </w:rPr>
        <w:t xml:space="preserve">: </w:t>
      </w:r>
      <w:r w:rsidRPr="007B668A">
        <w:rPr>
          <w:sz w:val="22"/>
          <w:szCs w:val="22"/>
        </w:rPr>
        <w:tab/>
      </w:r>
      <w:r w:rsidR="00094D75" w:rsidRPr="007B668A">
        <w:rPr>
          <w:sz w:val="22"/>
          <w:szCs w:val="22"/>
        </w:rPr>
        <w:t>azonnal</w:t>
      </w:r>
    </w:p>
    <w:p w14:paraId="1ECF37A7" w14:textId="77777777" w:rsidR="007B668A" w:rsidRPr="007B668A" w:rsidRDefault="007B668A" w:rsidP="00A0051E">
      <w:pPr>
        <w:rPr>
          <w:sz w:val="22"/>
          <w:szCs w:val="22"/>
        </w:rPr>
      </w:pPr>
    </w:p>
    <w:p w14:paraId="760AF471" w14:textId="03AF3777" w:rsidR="00A0051E" w:rsidRPr="007B668A" w:rsidRDefault="00A0051E" w:rsidP="00A0051E">
      <w:pPr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Marcali, 20</w:t>
      </w:r>
      <w:r w:rsidR="002E71BB" w:rsidRPr="007B668A">
        <w:rPr>
          <w:b/>
          <w:bCs/>
          <w:sz w:val="22"/>
          <w:szCs w:val="22"/>
        </w:rPr>
        <w:t>23. május 16.</w:t>
      </w:r>
    </w:p>
    <w:p w14:paraId="1D5084A5" w14:textId="55177B0C" w:rsidR="00A0051E" w:rsidRPr="007B668A" w:rsidRDefault="00A0051E" w:rsidP="00A0051E">
      <w:pPr>
        <w:rPr>
          <w:sz w:val="22"/>
          <w:szCs w:val="22"/>
        </w:rPr>
      </w:pP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  <w:t xml:space="preserve">  </w:t>
      </w:r>
      <w:r w:rsidR="00B0112F" w:rsidRPr="007B668A">
        <w:rPr>
          <w:sz w:val="22"/>
          <w:szCs w:val="22"/>
        </w:rPr>
        <w:t>D</w:t>
      </w:r>
      <w:r w:rsidRPr="007B668A">
        <w:rPr>
          <w:sz w:val="22"/>
          <w:szCs w:val="22"/>
        </w:rPr>
        <w:t>r. Sütő László s.k.</w:t>
      </w:r>
    </w:p>
    <w:p w14:paraId="7A93455D" w14:textId="110310A4" w:rsidR="006D4CF2" w:rsidRPr="007B668A" w:rsidRDefault="00A0051E" w:rsidP="004464DB">
      <w:pPr>
        <w:ind w:left="5387"/>
        <w:rPr>
          <w:sz w:val="22"/>
          <w:szCs w:val="22"/>
        </w:rPr>
      </w:pPr>
      <w:r w:rsidRPr="007B668A">
        <w:rPr>
          <w:sz w:val="22"/>
          <w:szCs w:val="22"/>
        </w:rPr>
        <w:t xml:space="preserve">      </w:t>
      </w:r>
      <w:r w:rsidR="00B0112F" w:rsidRPr="007B668A">
        <w:rPr>
          <w:sz w:val="22"/>
          <w:szCs w:val="22"/>
        </w:rPr>
        <w:t xml:space="preserve">  </w:t>
      </w:r>
      <w:r w:rsidRPr="007B668A">
        <w:rPr>
          <w:sz w:val="22"/>
          <w:szCs w:val="22"/>
        </w:rPr>
        <w:t>a Tanács Elnöke</w:t>
      </w:r>
    </w:p>
    <w:sectPr w:rsidR="006D4CF2" w:rsidRPr="007B668A" w:rsidSect="007B668A">
      <w:footerReference w:type="default" r:id="rId8"/>
      <w:pgSz w:w="11906" w:h="16838"/>
      <w:pgMar w:top="709" w:right="1417" w:bottom="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DE3E" w14:textId="77777777" w:rsidR="002D4B3F" w:rsidRDefault="002D4B3F">
      <w:r>
        <w:separator/>
      </w:r>
    </w:p>
  </w:endnote>
  <w:endnote w:type="continuationSeparator" w:id="0">
    <w:p w14:paraId="3C647A89" w14:textId="77777777" w:rsidR="002D4B3F" w:rsidRDefault="002D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</w:font>
  <w:font w:name="Albertus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28F2" w14:textId="77777777" w:rsidR="002D4B3F" w:rsidRDefault="002D4B3F">
      <w:r>
        <w:separator/>
      </w:r>
    </w:p>
  </w:footnote>
  <w:footnote w:type="continuationSeparator" w:id="0">
    <w:p w14:paraId="4668E4E3" w14:textId="77777777" w:rsidR="002D4B3F" w:rsidRDefault="002D4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26539207">
    <w:abstractNumId w:val="0"/>
  </w:num>
  <w:num w:numId="2" w16cid:durableId="1035500114">
    <w:abstractNumId w:val="2"/>
  </w:num>
  <w:num w:numId="3" w16cid:durableId="92249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75C7E"/>
    <w:rsid w:val="00094D75"/>
    <w:rsid w:val="000A4EA7"/>
    <w:rsid w:val="00154D14"/>
    <w:rsid w:val="0017448D"/>
    <w:rsid w:val="00180C88"/>
    <w:rsid w:val="002116E3"/>
    <w:rsid w:val="0023156A"/>
    <w:rsid w:val="002577F2"/>
    <w:rsid w:val="002D4B3F"/>
    <w:rsid w:val="002E71BB"/>
    <w:rsid w:val="003D132A"/>
    <w:rsid w:val="004464DB"/>
    <w:rsid w:val="00466BFD"/>
    <w:rsid w:val="004D5C13"/>
    <w:rsid w:val="005051E0"/>
    <w:rsid w:val="005B038C"/>
    <w:rsid w:val="005D5515"/>
    <w:rsid w:val="00610ED1"/>
    <w:rsid w:val="006D4CF2"/>
    <w:rsid w:val="006F5300"/>
    <w:rsid w:val="007B668A"/>
    <w:rsid w:val="007F3FEA"/>
    <w:rsid w:val="007F587E"/>
    <w:rsid w:val="00854567"/>
    <w:rsid w:val="0097089D"/>
    <w:rsid w:val="00A0051E"/>
    <w:rsid w:val="00A76118"/>
    <w:rsid w:val="00AA1A72"/>
    <w:rsid w:val="00AE14C9"/>
    <w:rsid w:val="00AE7CF3"/>
    <w:rsid w:val="00B0112F"/>
    <w:rsid w:val="00D76FC4"/>
    <w:rsid w:val="00DE30AB"/>
    <w:rsid w:val="00F11D19"/>
    <w:rsid w:val="00F37784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Kocsisné Buzás Anita</cp:lastModifiedBy>
  <cp:revision>15</cp:revision>
  <dcterms:created xsi:type="dcterms:W3CDTF">2020-02-18T12:26:00Z</dcterms:created>
  <dcterms:modified xsi:type="dcterms:W3CDTF">2023-05-17T06:13:00Z</dcterms:modified>
</cp:coreProperties>
</file>